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67641C" w:rsidRPr="009C1BAE" w:rsidTr="0050565A">
        <w:tc>
          <w:tcPr>
            <w:tcW w:w="4820" w:type="dxa"/>
          </w:tcPr>
          <w:p w:rsidR="0067641C" w:rsidRPr="009C1BAE" w:rsidRDefault="0067641C" w:rsidP="0050565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 w:type="page"/>
            </w:r>
          </w:p>
        </w:tc>
        <w:tc>
          <w:tcPr>
            <w:tcW w:w="4819" w:type="dxa"/>
          </w:tcPr>
          <w:p w:rsidR="0067641C" w:rsidRPr="009C1BAE" w:rsidRDefault="0067641C" w:rsidP="002868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67641C" w:rsidRPr="009C1BAE" w:rsidRDefault="0067641C" w:rsidP="002868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Шпаковского муниципального округа Ставропольского края</w:t>
            </w:r>
          </w:p>
          <w:p w:rsidR="0067641C" w:rsidRPr="009C1BAE" w:rsidRDefault="00210087" w:rsidP="002868E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11 ноября 2024 г. № 1519</w:t>
            </w:r>
            <w:bookmarkStart w:id="0" w:name="_GoBack"/>
            <w:bookmarkEnd w:id="0"/>
          </w:p>
        </w:tc>
      </w:tr>
    </w:tbl>
    <w:p w:rsidR="0050565A" w:rsidRDefault="0050565A" w:rsidP="005056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65A" w:rsidRDefault="0050565A" w:rsidP="005056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65A" w:rsidRDefault="0050565A" w:rsidP="005056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7641C" w:rsidRDefault="0067641C" w:rsidP="0067641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>ФОРМА</w:t>
      </w:r>
    </w:p>
    <w:p w:rsidR="00D2154D" w:rsidRPr="0067641C" w:rsidRDefault="00D2154D" w:rsidP="0067641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71A2E" w:rsidRDefault="0067641C" w:rsidP="00B71A2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D2154D" w:rsidRPr="00253927">
        <w:rPr>
          <w:rFonts w:ascii="Times New Roman" w:hAnsi="Times New Roman" w:cs="Times New Roman"/>
          <w:sz w:val="28"/>
          <w:szCs w:val="28"/>
        </w:rPr>
        <w:t>по оценке последствий принятия решения о реорганизации или ликвидации муниципальной организации Шпаковского муниципального округа, образующей социальную инфраструктуру для детей</w:t>
      </w:r>
    </w:p>
    <w:p w:rsidR="00B71A2E" w:rsidRDefault="00B71A2E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1A2E" w:rsidRDefault="00B71A2E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154D" w:rsidRDefault="0067641C" w:rsidP="0067641C">
      <w:pPr>
        <w:pStyle w:val="ConsPlusNonformat"/>
        <w:jc w:val="both"/>
        <w:rPr>
          <w:sz w:val="28"/>
          <w:szCs w:val="28"/>
        </w:rPr>
      </w:pPr>
      <w:r w:rsidRPr="00B232E4">
        <w:rPr>
          <w:sz w:val="28"/>
          <w:szCs w:val="28"/>
        </w:rPr>
        <w:t>_</w:t>
      </w:r>
      <w:r w:rsidR="00D2154D">
        <w:rPr>
          <w:sz w:val="28"/>
          <w:szCs w:val="28"/>
        </w:rPr>
        <w:t>______________________________________________________</w:t>
      </w:r>
      <w:r w:rsidR="0050565A">
        <w:rPr>
          <w:sz w:val="28"/>
          <w:szCs w:val="28"/>
        </w:rPr>
        <w:t>__</w:t>
      </w:r>
    </w:p>
    <w:p w:rsidR="0067641C" w:rsidRPr="00B232E4" w:rsidRDefault="0067641C" w:rsidP="0067641C">
      <w:pPr>
        <w:pStyle w:val="ConsPlusNonformat"/>
        <w:jc w:val="both"/>
        <w:rPr>
          <w:sz w:val="28"/>
          <w:szCs w:val="28"/>
        </w:rPr>
      </w:pPr>
      <w:r w:rsidRPr="00B232E4">
        <w:rPr>
          <w:sz w:val="28"/>
          <w:szCs w:val="28"/>
        </w:rPr>
        <w:t>______________________________</w:t>
      </w:r>
      <w:r w:rsidR="00B232E4" w:rsidRPr="00B232E4">
        <w:rPr>
          <w:sz w:val="28"/>
          <w:szCs w:val="28"/>
        </w:rPr>
        <w:t>_______________________________________________________________________________</w:t>
      </w:r>
      <w:r w:rsidRPr="00B232E4">
        <w:rPr>
          <w:sz w:val="28"/>
          <w:szCs w:val="28"/>
        </w:rPr>
        <w:t>________________________________________</w:t>
      </w:r>
      <w:r w:rsidR="00B232E4">
        <w:rPr>
          <w:sz w:val="28"/>
          <w:szCs w:val="28"/>
        </w:rPr>
        <w:t>___________</w:t>
      </w:r>
      <w:r w:rsidRPr="00B232E4">
        <w:rPr>
          <w:sz w:val="28"/>
          <w:szCs w:val="28"/>
        </w:rPr>
        <w:t>____</w:t>
      </w:r>
      <w:r w:rsidR="0050565A">
        <w:rPr>
          <w:sz w:val="28"/>
          <w:szCs w:val="28"/>
        </w:rPr>
        <w:t>_______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</w:t>
      </w:r>
      <w:r w:rsidR="00D2154D">
        <w:t xml:space="preserve">    </w:t>
      </w:r>
      <w:r w:rsidR="00236F01">
        <w:t xml:space="preserve">    </w:t>
      </w:r>
      <w:r w:rsidR="00D2154D">
        <w:t xml:space="preserve"> </w:t>
      </w:r>
      <w:r w:rsidRPr="0067641C">
        <w:rPr>
          <w:rFonts w:ascii="Times New Roman" w:hAnsi="Times New Roman" w:cs="Times New Roman"/>
        </w:rPr>
        <w:t>(наименование муниципально</w:t>
      </w:r>
      <w:r w:rsidR="004D0413">
        <w:rPr>
          <w:rFonts w:ascii="Times New Roman" w:hAnsi="Times New Roman" w:cs="Times New Roman"/>
        </w:rPr>
        <w:t>й организации</w:t>
      </w:r>
      <w:r w:rsidRPr="0067641C">
        <w:rPr>
          <w:rFonts w:ascii="Times New Roman" w:hAnsi="Times New Roman" w:cs="Times New Roman"/>
        </w:rPr>
        <w:t>)</w:t>
      </w:r>
    </w:p>
    <w:p w:rsidR="0067641C" w:rsidRPr="0067641C" w:rsidRDefault="0067641C" w:rsidP="00236F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оценке последствий принятия решения о реконструкции, модернизации, об </w:t>
      </w:r>
      <w:r w:rsidRPr="0067641C">
        <w:rPr>
          <w:rFonts w:ascii="Times New Roman" w:hAnsi="Times New Roman" w:cs="Times New Roman"/>
          <w:sz w:val="28"/>
          <w:szCs w:val="28"/>
        </w:rPr>
        <w:t xml:space="preserve">изменении назначения или </w:t>
      </w:r>
      <w:r>
        <w:rPr>
          <w:rFonts w:ascii="Times New Roman" w:hAnsi="Times New Roman" w:cs="Times New Roman"/>
          <w:sz w:val="28"/>
          <w:szCs w:val="28"/>
        </w:rPr>
        <w:t>о ликвидации объекта социальной инфраструктуры для детей,</w:t>
      </w:r>
      <w:r w:rsidRPr="0067641C">
        <w:rPr>
          <w:rFonts w:ascii="Times New Roman" w:hAnsi="Times New Roman" w:cs="Times New Roman"/>
          <w:sz w:val="28"/>
          <w:szCs w:val="28"/>
        </w:rPr>
        <w:t xml:space="preserve"> являющегося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собственностью, </w:t>
      </w:r>
      <w:r w:rsidRPr="0067641C">
        <w:rPr>
          <w:rFonts w:ascii="Times New Roman" w:hAnsi="Times New Roman" w:cs="Times New Roman"/>
          <w:sz w:val="28"/>
          <w:szCs w:val="28"/>
        </w:rPr>
        <w:t>заключении муниципальной организацией, образ</w:t>
      </w:r>
      <w:r>
        <w:rPr>
          <w:rFonts w:ascii="Times New Roman" w:hAnsi="Times New Roman" w:cs="Times New Roman"/>
          <w:sz w:val="28"/>
          <w:szCs w:val="28"/>
        </w:rPr>
        <w:t>ующей социальную инфраструктуру для детей, договора</w:t>
      </w:r>
      <w:r w:rsidR="00236F01">
        <w:rPr>
          <w:rFonts w:ascii="Times New Roman" w:hAnsi="Times New Roman" w:cs="Times New Roman"/>
          <w:sz w:val="28"/>
          <w:szCs w:val="28"/>
        </w:rPr>
        <w:t xml:space="preserve"> аренды </w:t>
      </w:r>
      <w:r w:rsidRPr="0067641C">
        <w:rPr>
          <w:rFonts w:ascii="Times New Roman" w:hAnsi="Times New Roman" w:cs="Times New Roman"/>
          <w:sz w:val="28"/>
          <w:szCs w:val="28"/>
        </w:rPr>
        <w:t xml:space="preserve">закрепленных </w:t>
      </w:r>
      <w:r>
        <w:rPr>
          <w:rFonts w:ascii="Times New Roman" w:hAnsi="Times New Roman" w:cs="Times New Roman"/>
          <w:sz w:val="28"/>
          <w:szCs w:val="28"/>
        </w:rPr>
        <w:t xml:space="preserve">за ней объектов собственности, договора безвозмездного пользования </w:t>
      </w:r>
      <w:r w:rsidR="0050565A">
        <w:rPr>
          <w:rFonts w:ascii="Times New Roman" w:hAnsi="Times New Roman" w:cs="Times New Roman"/>
          <w:sz w:val="28"/>
          <w:szCs w:val="28"/>
        </w:rPr>
        <w:t xml:space="preserve">закрепленными </w:t>
      </w:r>
      <w:r w:rsidRPr="0067641C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ней объектами собственности, а также о </w:t>
      </w:r>
      <w:r w:rsidRPr="0067641C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>
        <w:rPr>
          <w:rFonts w:ascii="Times New Roman" w:hAnsi="Times New Roman" w:cs="Times New Roman"/>
          <w:sz w:val="28"/>
          <w:szCs w:val="28"/>
        </w:rPr>
        <w:t>или ликвидации муниципальной организации, образующей социальную</w:t>
      </w:r>
      <w:r w:rsidRPr="0067641C">
        <w:rPr>
          <w:rFonts w:ascii="Times New Roman" w:hAnsi="Times New Roman" w:cs="Times New Roman"/>
          <w:sz w:val="28"/>
          <w:szCs w:val="28"/>
        </w:rPr>
        <w:t xml:space="preserve"> инфрас</w:t>
      </w:r>
      <w:r>
        <w:rPr>
          <w:rFonts w:ascii="Times New Roman" w:hAnsi="Times New Roman" w:cs="Times New Roman"/>
          <w:sz w:val="28"/>
          <w:szCs w:val="28"/>
        </w:rPr>
        <w:t xml:space="preserve">труктуру для детей </w:t>
      </w:r>
      <w:r w:rsidR="00EA1AA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36F01">
        <w:rPr>
          <w:rFonts w:ascii="Times New Roman" w:hAnsi="Times New Roman" w:cs="Times New Roman"/>
          <w:sz w:val="28"/>
          <w:szCs w:val="28"/>
        </w:rPr>
        <w:t>–</w:t>
      </w:r>
      <w:r w:rsidR="00B03179">
        <w:rPr>
          <w:rFonts w:ascii="Times New Roman" w:hAnsi="Times New Roman" w:cs="Times New Roman"/>
          <w:sz w:val="28"/>
          <w:szCs w:val="28"/>
        </w:rPr>
        <w:t xml:space="preserve">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омиссия), в составе: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236F01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36F01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236F01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236F01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236F01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="00236F01">
        <w:rPr>
          <w:rFonts w:ascii="Times New Roman" w:hAnsi="Times New Roman" w:cs="Times New Roman"/>
          <w:sz w:val="28"/>
          <w:szCs w:val="28"/>
        </w:rPr>
        <w:t xml:space="preserve"> </w:t>
      </w:r>
      <w:r w:rsidRPr="00236F01">
        <w:rPr>
          <w:rFonts w:ascii="Times New Roman" w:hAnsi="Times New Roman" w:cs="Times New Roman"/>
          <w:sz w:val="28"/>
          <w:szCs w:val="28"/>
        </w:rPr>
        <w:t>Феде</w:t>
      </w:r>
      <w:r w:rsidRPr="0067641C">
        <w:rPr>
          <w:rFonts w:ascii="Times New Roman" w:hAnsi="Times New Roman" w:cs="Times New Roman"/>
          <w:sz w:val="28"/>
          <w:szCs w:val="28"/>
        </w:rPr>
        <w:t>рально</w:t>
      </w:r>
      <w:r w:rsidR="00236F01">
        <w:rPr>
          <w:rFonts w:ascii="Times New Roman" w:hAnsi="Times New Roman" w:cs="Times New Roman"/>
          <w:sz w:val="28"/>
          <w:szCs w:val="28"/>
        </w:rPr>
        <w:t>го</w:t>
      </w:r>
      <w:r w:rsidR="00B03179">
        <w:rPr>
          <w:rFonts w:ascii="Times New Roman" w:hAnsi="Times New Roman" w:cs="Times New Roman"/>
          <w:sz w:val="28"/>
          <w:szCs w:val="28"/>
        </w:rPr>
        <w:t xml:space="preserve"> з</w:t>
      </w:r>
      <w:r w:rsidR="00236F01">
        <w:rPr>
          <w:rFonts w:ascii="Times New Roman" w:hAnsi="Times New Roman" w:cs="Times New Roman"/>
          <w:sz w:val="28"/>
          <w:szCs w:val="28"/>
        </w:rPr>
        <w:t xml:space="preserve">акона от 24 июля 1998 года </w:t>
      </w:r>
      <w:r w:rsidR="00236F01">
        <w:rPr>
          <w:rFonts w:ascii="Times New Roman" w:hAnsi="Times New Roman" w:cs="Times New Roman"/>
          <w:sz w:val="28"/>
          <w:szCs w:val="28"/>
        </w:rPr>
        <w:br/>
      </w:r>
      <w:r w:rsidR="00B03179">
        <w:rPr>
          <w:rFonts w:ascii="Times New Roman" w:hAnsi="Times New Roman" w:cs="Times New Roman"/>
          <w:sz w:val="28"/>
          <w:szCs w:val="28"/>
        </w:rPr>
        <w:t>№</w:t>
      </w:r>
      <w:r w:rsidR="00236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124-ФЗ «Об </w:t>
      </w:r>
      <w:r w:rsidRPr="0067641C">
        <w:rPr>
          <w:rFonts w:ascii="Times New Roman" w:hAnsi="Times New Roman" w:cs="Times New Roman"/>
          <w:sz w:val="28"/>
          <w:szCs w:val="28"/>
        </w:rPr>
        <w:t>основн</w:t>
      </w:r>
      <w:r w:rsidR="00236F01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Pr="0067641C">
        <w:rPr>
          <w:rFonts w:ascii="Times New Roman" w:hAnsi="Times New Roman" w:cs="Times New Roman"/>
          <w:sz w:val="28"/>
          <w:szCs w:val="28"/>
        </w:rPr>
        <w:t>прав ребенка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hyperlink r:id="rId8" w:history="1">
        <w:r w:rsidRPr="00236F01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236F01">
        <w:rPr>
          <w:rFonts w:ascii="Times New Roman" w:hAnsi="Times New Roman" w:cs="Times New Roman"/>
          <w:sz w:val="28"/>
          <w:szCs w:val="28"/>
        </w:rPr>
        <w:t xml:space="preserve"> </w:t>
      </w:r>
      <w:r w:rsidR="00236F0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sz w:val="28"/>
          <w:szCs w:val="28"/>
        </w:rPr>
        <w:t>закона от 29 декабря 2012 г</w:t>
      </w:r>
      <w:r w:rsidR="00B03179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B03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273-ФЗ </w:t>
      </w:r>
      <w:r w:rsidR="00236F0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67641C">
        <w:rPr>
          <w:rFonts w:ascii="Times New Roman" w:hAnsi="Times New Roman" w:cs="Times New Roman"/>
          <w:sz w:val="28"/>
          <w:szCs w:val="28"/>
        </w:rPr>
        <w:t>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641C">
        <w:rPr>
          <w:rFonts w:ascii="Times New Roman" w:hAnsi="Times New Roman" w:cs="Times New Roman"/>
          <w:sz w:val="28"/>
          <w:szCs w:val="28"/>
        </w:rPr>
        <w:t xml:space="preserve"> составила настоящее заключение.</w:t>
      </w:r>
    </w:p>
    <w:p w:rsidR="0067641C" w:rsidRPr="0067641C" w:rsidRDefault="004D0413" w:rsidP="00236F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организации</w:t>
      </w:r>
      <w:r w:rsidR="0067641C">
        <w:rPr>
          <w:rFonts w:ascii="Times New Roman" w:hAnsi="Times New Roman" w:cs="Times New Roman"/>
          <w:sz w:val="28"/>
          <w:szCs w:val="28"/>
        </w:rPr>
        <w:t>, образующего</w:t>
      </w:r>
      <w:r w:rsidR="0067641C" w:rsidRPr="0067641C">
        <w:rPr>
          <w:rFonts w:ascii="Times New Roman" w:hAnsi="Times New Roman" w:cs="Times New Roman"/>
          <w:sz w:val="28"/>
          <w:szCs w:val="28"/>
        </w:rPr>
        <w:t xml:space="preserve"> социальную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41C" w:rsidRPr="0067641C">
        <w:rPr>
          <w:rFonts w:ascii="Times New Roman" w:hAnsi="Times New Roman" w:cs="Times New Roman"/>
          <w:sz w:val="28"/>
          <w:szCs w:val="28"/>
        </w:rPr>
        <w:t>инфраструктуру для детей, предполагаемую к р</w:t>
      </w:r>
      <w:r w:rsidR="0067641C">
        <w:rPr>
          <w:rFonts w:ascii="Times New Roman" w:hAnsi="Times New Roman" w:cs="Times New Roman"/>
          <w:sz w:val="28"/>
          <w:szCs w:val="28"/>
        </w:rPr>
        <w:t>еорганизации или ликвидации: __</w:t>
      </w:r>
      <w:r w:rsidR="0067641C" w:rsidRPr="0067641C">
        <w:rPr>
          <w:rFonts w:ascii="Times New Roman" w:hAnsi="Times New Roman" w:cs="Times New Roman"/>
          <w:sz w:val="28"/>
          <w:szCs w:val="28"/>
        </w:rPr>
        <w:t>_________________</w:t>
      </w:r>
      <w:r w:rsidR="00D215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67641C" w:rsidRPr="0067641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7641C">
        <w:rPr>
          <w:rFonts w:ascii="Times New Roman" w:hAnsi="Times New Roman" w:cs="Times New Roman"/>
          <w:sz w:val="28"/>
          <w:szCs w:val="28"/>
        </w:rPr>
        <w:t>_______________</w:t>
      </w:r>
      <w:r w:rsidR="00236F01">
        <w:rPr>
          <w:rFonts w:ascii="Times New Roman" w:hAnsi="Times New Roman" w:cs="Times New Roman"/>
          <w:sz w:val="28"/>
          <w:szCs w:val="28"/>
        </w:rPr>
        <w:t>______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236F01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D2154D">
      <w:pPr>
        <w:pStyle w:val="ConsPlusNonformat"/>
        <w:jc w:val="center"/>
        <w:rPr>
          <w:rFonts w:ascii="Times New Roman" w:hAnsi="Times New Roman" w:cs="Times New Roman"/>
        </w:rPr>
      </w:pPr>
      <w:r w:rsidRPr="0067641C">
        <w:rPr>
          <w:rFonts w:ascii="Times New Roman" w:hAnsi="Times New Roman" w:cs="Times New Roman"/>
        </w:rPr>
        <w:t>(наименование муниципально</w:t>
      </w:r>
      <w:r w:rsidR="004D0413">
        <w:rPr>
          <w:rFonts w:ascii="Times New Roman" w:hAnsi="Times New Roman" w:cs="Times New Roman"/>
        </w:rPr>
        <w:t xml:space="preserve">й организации </w:t>
      </w:r>
      <w:r w:rsidRPr="0067641C">
        <w:rPr>
          <w:rFonts w:ascii="Times New Roman" w:hAnsi="Times New Roman" w:cs="Times New Roman"/>
        </w:rPr>
        <w:t>с указанием адреса)</w:t>
      </w:r>
    </w:p>
    <w:p w:rsidR="0067641C" w:rsidRPr="0067641C" w:rsidRDefault="0067641C" w:rsidP="005056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Предложение заявителя, осуществляющего функции </w:t>
      </w:r>
      <w:r>
        <w:rPr>
          <w:rFonts w:ascii="Times New Roman" w:hAnsi="Times New Roman" w:cs="Times New Roman"/>
          <w:sz w:val="28"/>
          <w:szCs w:val="28"/>
        </w:rPr>
        <w:t xml:space="preserve">учредителя </w:t>
      </w:r>
      <w:r w:rsidR="00D2154D">
        <w:rPr>
          <w:rFonts w:ascii="Times New Roman" w:hAnsi="Times New Roman" w:cs="Times New Roman"/>
          <w:sz w:val="28"/>
          <w:szCs w:val="28"/>
        </w:rPr>
        <w:t>муниципальной организации Шпаковского муниципального округа</w:t>
      </w:r>
      <w:r w:rsidRPr="006764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 реорганизации или ликвидации муниципальн</w:t>
      </w:r>
      <w:r w:rsidR="00D2154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1C">
        <w:rPr>
          <w:rFonts w:ascii="Times New Roman" w:hAnsi="Times New Roman" w:cs="Times New Roman"/>
          <w:sz w:val="28"/>
          <w:szCs w:val="28"/>
        </w:rPr>
        <w:t>образовательно</w:t>
      </w:r>
      <w:r w:rsidR="00D2154D">
        <w:rPr>
          <w:rFonts w:ascii="Times New Roman" w:hAnsi="Times New Roman" w:cs="Times New Roman"/>
          <w:sz w:val="28"/>
          <w:szCs w:val="28"/>
        </w:rPr>
        <w:t>й организации</w:t>
      </w:r>
      <w:r w:rsidR="00B03179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образующего социальную </w:t>
      </w:r>
      <w:r w:rsidRPr="0067641C">
        <w:rPr>
          <w:rFonts w:ascii="Times New Roman" w:hAnsi="Times New Roman" w:cs="Times New Roman"/>
          <w:sz w:val="28"/>
          <w:szCs w:val="28"/>
        </w:rPr>
        <w:lastRenderedPageBreak/>
        <w:t>инфраструктуру для детей, предназначенную д</w:t>
      </w:r>
      <w:r>
        <w:rPr>
          <w:rFonts w:ascii="Times New Roman" w:hAnsi="Times New Roman" w:cs="Times New Roman"/>
          <w:sz w:val="28"/>
          <w:szCs w:val="28"/>
        </w:rPr>
        <w:t xml:space="preserve">ля целей образования и развития </w:t>
      </w:r>
      <w:r w:rsidRPr="0067641C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41C" w:rsidRPr="0067641C" w:rsidRDefault="0067641C" w:rsidP="00EC21B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оценки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омиссия устано</w:t>
      </w:r>
      <w:r>
        <w:rPr>
          <w:rFonts w:ascii="Times New Roman" w:hAnsi="Times New Roman" w:cs="Times New Roman"/>
          <w:sz w:val="28"/>
          <w:szCs w:val="28"/>
        </w:rPr>
        <w:t xml:space="preserve">вила (указываются значения всех критериев, </w:t>
      </w:r>
      <w:r w:rsidRPr="0067641C">
        <w:rPr>
          <w:rFonts w:ascii="Times New Roman" w:hAnsi="Times New Roman" w:cs="Times New Roman"/>
          <w:sz w:val="28"/>
          <w:szCs w:val="28"/>
        </w:rPr>
        <w:t>на основании которых оцениваются последствия принятия решения):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B031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67641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C21B3">
        <w:rPr>
          <w:rFonts w:ascii="Times New Roman" w:hAnsi="Times New Roman" w:cs="Times New Roman"/>
          <w:sz w:val="28"/>
          <w:szCs w:val="28"/>
        </w:rPr>
        <w:t>____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>___________________________</w:t>
      </w:r>
      <w:r w:rsidR="00B031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67641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EC21B3">
        <w:rPr>
          <w:rFonts w:ascii="Times New Roman" w:hAnsi="Times New Roman" w:cs="Times New Roman"/>
          <w:sz w:val="28"/>
          <w:szCs w:val="28"/>
        </w:rPr>
        <w:t>____</w:t>
      </w:r>
    </w:p>
    <w:p w:rsidR="0067641C" w:rsidRPr="0067641C" w:rsidRDefault="0067641C" w:rsidP="00895B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67641C">
        <w:rPr>
          <w:rFonts w:ascii="Times New Roman" w:hAnsi="Times New Roman" w:cs="Times New Roman"/>
          <w:sz w:val="28"/>
          <w:szCs w:val="28"/>
        </w:rPr>
        <w:t xml:space="preserve">установлено (не </w:t>
      </w:r>
      <w:r>
        <w:rPr>
          <w:rFonts w:ascii="Times New Roman" w:hAnsi="Times New Roman" w:cs="Times New Roman"/>
          <w:sz w:val="28"/>
          <w:szCs w:val="28"/>
        </w:rPr>
        <w:t>установлено) ухудшение</w:t>
      </w:r>
      <w:r w:rsidR="00B03179">
        <w:rPr>
          <w:rFonts w:ascii="Times New Roman" w:hAnsi="Times New Roman" w:cs="Times New Roman"/>
          <w:sz w:val="28"/>
          <w:szCs w:val="28"/>
        </w:rPr>
        <w:t xml:space="preserve"> прогнозируемых последствий от реорганизации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67641C">
        <w:rPr>
          <w:rFonts w:ascii="Times New Roman" w:hAnsi="Times New Roman" w:cs="Times New Roman"/>
          <w:sz w:val="28"/>
          <w:szCs w:val="28"/>
        </w:rPr>
        <w:t>ликвидации муниципально</w:t>
      </w:r>
      <w:r w:rsidR="00B03179">
        <w:rPr>
          <w:rFonts w:ascii="Times New Roman" w:hAnsi="Times New Roman" w:cs="Times New Roman"/>
          <w:sz w:val="28"/>
          <w:szCs w:val="28"/>
        </w:rPr>
        <w:t>й организации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7641C">
        <w:rPr>
          <w:rFonts w:ascii="Times New Roman" w:hAnsi="Times New Roman" w:cs="Times New Roman"/>
          <w:sz w:val="28"/>
          <w:szCs w:val="28"/>
        </w:rPr>
        <w:t xml:space="preserve">образующего социальную инфраструктуру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67641C">
        <w:rPr>
          <w:rFonts w:ascii="Times New Roman" w:hAnsi="Times New Roman" w:cs="Times New Roman"/>
          <w:sz w:val="28"/>
          <w:szCs w:val="28"/>
        </w:rPr>
        <w:t xml:space="preserve"> детей,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67641C">
        <w:rPr>
          <w:rFonts w:ascii="Times New Roman" w:hAnsi="Times New Roman" w:cs="Times New Roman"/>
          <w:sz w:val="28"/>
          <w:szCs w:val="28"/>
        </w:rPr>
        <w:t>редназначенную для целей образования и развития детей.</w:t>
      </w:r>
    </w:p>
    <w:p w:rsidR="0067641C" w:rsidRPr="0067641C" w:rsidRDefault="0067641C" w:rsidP="00895B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Заключение: принятие решения о реорганизации (ликвидации) </w:t>
      </w:r>
    </w:p>
    <w:p w:rsidR="0067641C" w:rsidRPr="0067641C" w:rsidRDefault="00B03179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67641C" w:rsidRPr="0067641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95B42">
        <w:rPr>
          <w:rFonts w:ascii="Times New Roman" w:hAnsi="Times New Roman" w:cs="Times New Roman"/>
          <w:sz w:val="28"/>
          <w:szCs w:val="28"/>
        </w:rPr>
        <w:t>________</w:t>
      </w:r>
    </w:p>
    <w:p w:rsidR="0067641C" w:rsidRPr="0067641C" w:rsidRDefault="0067641C" w:rsidP="00B03179">
      <w:pPr>
        <w:pStyle w:val="ConsPlusNonformat"/>
        <w:jc w:val="center"/>
        <w:rPr>
          <w:rFonts w:ascii="Times New Roman" w:hAnsi="Times New Roman" w:cs="Times New Roman"/>
        </w:rPr>
      </w:pPr>
      <w:r w:rsidRPr="0067641C">
        <w:rPr>
          <w:rFonts w:ascii="Times New Roman" w:hAnsi="Times New Roman" w:cs="Times New Roman"/>
        </w:rPr>
        <w:t>(наименование муниципаль</w:t>
      </w:r>
      <w:r w:rsidR="004D0413">
        <w:rPr>
          <w:rFonts w:ascii="Times New Roman" w:hAnsi="Times New Roman" w:cs="Times New Roman"/>
        </w:rPr>
        <w:t>ной организации</w:t>
      </w:r>
      <w:r w:rsidRPr="0067641C">
        <w:rPr>
          <w:rFonts w:ascii="Times New Roman" w:hAnsi="Times New Roman" w:cs="Times New Roman"/>
        </w:rPr>
        <w:t>)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>целесообразно (нецелесообразно).</w:t>
      </w:r>
    </w:p>
    <w:p w:rsidR="0067641C" w:rsidRDefault="0067641C" w:rsidP="0067641C">
      <w:pPr>
        <w:pStyle w:val="ConsPlusNonformat"/>
        <w:jc w:val="both"/>
      </w:pP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895B42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895B42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D2154D">
        <w:rPr>
          <w:rFonts w:ascii="Times New Roman" w:hAnsi="Times New Roman" w:cs="Times New Roman"/>
          <w:sz w:val="28"/>
          <w:szCs w:val="28"/>
        </w:rPr>
        <w:t>к</w:t>
      </w:r>
      <w:r w:rsidRPr="0067641C">
        <w:rPr>
          <w:rFonts w:ascii="Times New Roman" w:hAnsi="Times New Roman" w:cs="Times New Roman"/>
          <w:sz w:val="28"/>
          <w:szCs w:val="28"/>
        </w:rPr>
        <w:t>омиссии: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67641C">
        <w:rPr>
          <w:rFonts w:ascii="Times New Roman" w:hAnsi="Times New Roman" w:cs="Times New Roman"/>
          <w:sz w:val="28"/>
          <w:szCs w:val="28"/>
        </w:rPr>
        <w:t>_</w:t>
      </w:r>
      <w:r w:rsidR="00895B42">
        <w:rPr>
          <w:rFonts w:ascii="Times New Roman" w:hAnsi="Times New Roman" w:cs="Times New Roman"/>
          <w:sz w:val="28"/>
          <w:szCs w:val="28"/>
        </w:rPr>
        <w:t>__</w:t>
      </w:r>
    </w:p>
    <w:p w:rsidR="0067641C" w:rsidRPr="0067641C" w:rsidRDefault="0067641C" w:rsidP="00676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641C">
        <w:rPr>
          <w:rFonts w:ascii="Times New Roman" w:hAnsi="Times New Roman" w:cs="Times New Roman"/>
          <w:sz w:val="28"/>
          <w:szCs w:val="28"/>
        </w:rPr>
        <w:t>Члены комиссии: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67641C">
        <w:rPr>
          <w:rFonts w:ascii="Times New Roman" w:hAnsi="Times New Roman" w:cs="Times New Roman"/>
          <w:sz w:val="28"/>
          <w:szCs w:val="28"/>
        </w:rPr>
        <w:t>____</w:t>
      </w:r>
      <w:r w:rsidR="00895B42">
        <w:rPr>
          <w:rFonts w:ascii="Times New Roman" w:hAnsi="Times New Roman" w:cs="Times New Roman"/>
          <w:sz w:val="28"/>
          <w:szCs w:val="28"/>
        </w:rPr>
        <w:t>__</w:t>
      </w:r>
    </w:p>
    <w:p w:rsidR="000C332D" w:rsidRDefault="000C332D" w:rsidP="00505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179" w:rsidRDefault="00B03179" w:rsidP="00505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179" w:rsidRDefault="00B03179" w:rsidP="00505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179" w:rsidRPr="007C4BCF" w:rsidRDefault="007C4BCF" w:rsidP="007C4B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</w:t>
      </w:r>
    </w:p>
    <w:sectPr w:rsidR="00B03179" w:rsidRPr="007C4BCF" w:rsidSect="0050565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A06" w:rsidRDefault="00DC5A06" w:rsidP="00B232E4">
      <w:pPr>
        <w:spacing w:after="0" w:line="240" w:lineRule="auto"/>
      </w:pPr>
      <w:r>
        <w:separator/>
      </w:r>
    </w:p>
  </w:endnote>
  <w:endnote w:type="continuationSeparator" w:id="0">
    <w:p w:rsidR="00DC5A06" w:rsidRDefault="00DC5A06" w:rsidP="00B2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A06" w:rsidRDefault="00DC5A06" w:rsidP="00B232E4">
      <w:pPr>
        <w:spacing w:after="0" w:line="240" w:lineRule="auto"/>
      </w:pPr>
      <w:r>
        <w:separator/>
      </w:r>
    </w:p>
  </w:footnote>
  <w:footnote w:type="continuationSeparator" w:id="0">
    <w:p w:rsidR="00DC5A06" w:rsidRDefault="00DC5A06" w:rsidP="00B2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2147468009"/>
      <w:docPartObj>
        <w:docPartGallery w:val="Page Numbers (Top of Page)"/>
        <w:docPartUnique/>
      </w:docPartObj>
    </w:sdtPr>
    <w:sdtEndPr/>
    <w:sdtContent>
      <w:p w:rsidR="00B232E4" w:rsidRPr="00EC21B3" w:rsidRDefault="00B232E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EC21B3">
          <w:rPr>
            <w:rFonts w:ascii="Times New Roman" w:hAnsi="Times New Roman" w:cs="Times New Roman"/>
            <w:sz w:val="28"/>
          </w:rPr>
          <w:fldChar w:fldCharType="begin"/>
        </w:r>
        <w:r w:rsidRPr="00EC21B3">
          <w:rPr>
            <w:rFonts w:ascii="Times New Roman" w:hAnsi="Times New Roman" w:cs="Times New Roman"/>
            <w:sz w:val="28"/>
          </w:rPr>
          <w:instrText>PAGE   \* MERGEFORMAT</w:instrText>
        </w:r>
        <w:r w:rsidRPr="00EC21B3">
          <w:rPr>
            <w:rFonts w:ascii="Times New Roman" w:hAnsi="Times New Roman" w:cs="Times New Roman"/>
            <w:sz w:val="28"/>
          </w:rPr>
          <w:fldChar w:fldCharType="separate"/>
        </w:r>
        <w:r w:rsidR="00210087">
          <w:rPr>
            <w:rFonts w:ascii="Times New Roman" w:hAnsi="Times New Roman" w:cs="Times New Roman"/>
            <w:noProof/>
            <w:sz w:val="28"/>
          </w:rPr>
          <w:t>2</w:t>
        </w:r>
        <w:r w:rsidRPr="00EC21B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232E4" w:rsidRDefault="00B232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26"/>
    <w:rsid w:val="000C332D"/>
    <w:rsid w:val="00210087"/>
    <w:rsid w:val="00236F01"/>
    <w:rsid w:val="004D0413"/>
    <w:rsid w:val="0050565A"/>
    <w:rsid w:val="00543BF7"/>
    <w:rsid w:val="00591126"/>
    <w:rsid w:val="0067641C"/>
    <w:rsid w:val="007C4BCF"/>
    <w:rsid w:val="00843F4C"/>
    <w:rsid w:val="00895B42"/>
    <w:rsid w:val="00B03179"/>
    <w:rsid w:val="00B232E4"/>
    <w:rsid w:val="00B71A2E"/>
    <w:rsid w:val="00D2154D"/>
    <w:rsid w:val="00DC5A06"/>
    <w:rsid w:val="00DD1AAC"/>
    <w:rsid w:val="00EA1AA3"/>
    <w:rsid w:val="00E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64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2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32E4"/>
  </w:style>
  <w:style w:type="paragraph" w:styleId="a5">
    <w:name w:val="footer"/>
    <w:basedOn w:val="a"/>
    <w:link w:val="a6"/>
    <w:uiPriority w:val="99"/>
    <w:unhideWhenUsed/>
    <w:rsid w:val="00B2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2E4"/>
  </w:style>
  <w:style w:type="paragraph" w:styleId="a7">
    <w:name w:val="Balloon Text"/>
    <w:basedOn w:val="a"/>
    <w:link w:val="a8"/>
    <w:uiPriority w:val="99"/>
    <w:semiHidden/>
    <w:unhideWhenUsed/>
    <w:rsid w:val="00B23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32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64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2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32E4"/>
  </w:style>
  <w:style w:type="paragraph" w:styleId="a5">
    <w:name w:val="footer"/>
    <w:basedOn w:val="a"/>
    <w:link w:val="a6"/>
    <w:uiPriority w:val="99"/>
    <w:unhideWhenUsed/>
    <w:rsid w:val="00B23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2E4"/>
  </w:style>
  <w:style w:type="paragraph" w:styleId="a7">
    <w:name w:val="Balloon Text"/>
    <w:basedOn w:val="a"/>
    <w:link w:val="a8"/>
    <w:uiPriority w:val="99"/>
    <w:semiHidden/>
    <w:unhideWhenUsed/>
    <w:rsid w:val="00B23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3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48&amp;date=27.08.2024&amp;dst=100306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6171&amp;date=27.08.2024&amp;dst=100089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3571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KaEV</dc:creator>
  <cp:lastModifiedBy>Князь Александра Николаевна</cp:lastModifiedBy>
  <cp:revision>2</cp:revision>
  <cp:lastPrinted>2024-09-30T11:46:00Z</cp:lastPrinted>
  <dcterms:created xsi:type="dcterms:W3CDTF">2024-11-11T12:45:00Z</dcterms:created>
  <dcterms:modified xsi:type="dcterms:W3CDTF">2024-11-11T12:45:00Z</dcterms:modified>
</cp:coreProperties>
</file>